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3A" w:rsidRDefault="00E178AB">
      <w:pPr>
        <w:rPr>
          <w:sz w:val="32"/>
          <w:szCs w:val="32"/>
        </w:rPr>
      </w:pPr>
      <w:r>
        <w:rPr>
          <w:sz w:val="32"/>
          <w:szCs w:val="32"/>
        </w:rPr>
        <w:t>ОТЧЕТ ЗА ДЕЙНОСТТА НА НЧ”РОДОЛЮБИЕ-1873” ЗА 2021г.</w:t>
      </w:r>
    </w:p>
    <w:p w:rsidR="00E178AB" w:rsidRDefault="00E178AB">
      <w:pPr>
        <w:rPr>
          <w:sz w:val="28"/>
          <w:szCs w:val="28"/>
        </w:rPr>
      </w:pPr>
      <w:r>
        <w:rPr>
          <w:sz w:val="28"/>
          <w:szCs w:val="28"/>
        </w:rPr>
        <w:tab/>
        <w:t>През изтеклата 2021 година, въпреки сложната епидемична обстановка в страната и произтеклите от нея ограничения , в НЧ”Родолюбие -1873” бяха застъпени следните форми на културно просветна дейност:</w:t>
      </w:r>
    </w:p>
    <w:p w:rsidR="009D1F81" w:rsidRDefault="009D1F81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Класически балет – БС”</w:t>
      </w:r>
      <w:proofErr w:type="spellStart"/>
      <w:r>
        <w:rPr>
          <w:sz w:val="28"/>
          <w:szCs w:val="28"/>
        </w:rPr>
        <w:t>Терпсихора</w:t>
      </w:r>
      <w:proofErr w:type="spellEnd"/>
      <w:r>
        <w:rPr>
          <w:sz w:val="28"/>
          <w:szCs w:val="28"/>
        </w:rPr>
        <w:t>” с ръководител г-жа Венета Янкова – 2 групи 23 деца .</w:t>
      </w:r>
    </w:p>
    <w:p w:rsidR="009D1F81" w:rsidRDefault="009D1F81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Народни танци – деца с ръководител Аделина Кърчева 13 деца.</w:t>
      </w:r>
    </w:p>
    <w:p w:rsidR="009D1F81" w:rsidRDefault="009D1F81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Народни танци – възрастни 12 танцьорки.</w:t>
      </w:r>
    </w:p>
    <w:p w:rsidR="009D1F81" w:rsidRDefault="009D1F81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Школа по пиано с преподавател Снежа </w:t>
      </w:r>
      <w:proofErr w:type="spellStart"/>
      <w:r>
        <w:rPr>
          <w:sz w:val="28"/>
          <w:szCs w:val="28"/>
        </w:rPr>
        <w:t>Карабатакова</w:t>
      </w:r>
      <w:proofErr w:type="spellEnd"/>
      <w:r>
        <w:rPr>
          <w:sz w:val="28"/>
          <w:szCs w:val="28"/>
        </w:rPr>
        <w:t xml:space="preserve"> -</w:t>
      </w:r>
      <w:r w:rsidR="009C6307">
        <w:rPr>
          <w:sz w:val="28"/>
          <w:szCs w:val="28"/>
        </w:rPr>
        <w:t>11 деца.</w:t>
      </w:r>
    </w:p>
    <w:p w:rsidR="009C6307" w:rsidRDefault="009C6307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Школа по вокално пеене „Родолюбие” с преподавател Ина </w:t>
      </w:r>
      <w:proofErr w:type="spellStart"/>
      <w:r>
        <w:rPr>
          <w:sz w:val="28"/>
          <w:szCs w:val="28"/>
        </w:rPr>
        <w:t>Паришева</w:t>
      </w:r>
      <w:proofErr w:type="spellEnd"/>
      <w:r>
        <w:rPr>
          <w:sz w:val="28"/>
          <w:szCs w:val="28"/>
        </w:rPr>
        <w:t xml:space="preserve"> – 11 деца и 2 възрастни.</w:t>
      </w:r>
    </w:p>
    <w:p w:rsidR="009C6307" w:rsidRDefault="009C6307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Детско ателие за приложни изкуства с ръководител Димитрина Григорова 6 деца.</w:t>
      </w:r>
    </w:p>
    <w:p w:rsidR="009C6307" w:rsidRDefault="009C6307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Школа по изобразително изкуство с преподавател Диана </w:t>
      </w:r>
      <w:proofErr w:type="spellStart"/>
      <w:r>
        <w:rPr>
          <w:sz w:val="28"/>
          <w:szCs w:val="28"/>
        </w:rPr>
        <w:t>Коройчева</w:t>
      </w:r>
      <w:proofErr w:type="spellEnd"/>
      <w:r>
        <w:rPr>
          <w:sz w:val="28"/>
          <w:szCs w:val="28"/>
        </w:rPr>
        <w:t xml:space="preserve"> 21 деца.</w:t>
      </w:r>
    </w:p>
    <w:p w:rsidR="009C6307" w:rsidRDefault="009C6307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Курс по английски език с преподавател Димитър Ангелов – 8 деца и 4 възрастни.</w:t>
      </w:r>
    </w:p>
    <w:p w:rsidR="009C6307" w:rsidRDefault="009C6307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Детско театрално студио „</w:t>
      </w:r>
      <w:proofErr w:type="spellStart"/>
      <w:r>
        <w:rPr>
          <w:sz w:val="28"/>
          <w:szCs w:val="28"/>
        </w:rPr>
        <w:t>Буратино</w:t>
      </w:r>
      <w:proofErr w:type="spellEnd"/>
      <w:r>
        <w:rPr>
          <w:sz w:val="28"/>
          <w:szCs w:val="28"/>
        </w:rPr>
        <w:t>” с ръководител Росица Стойкова 11 деца.</w:t>
      </w:r>
    </w:p>
    <w:p w:rsidR="009C6307" w:rsidRDefault="009C6307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Школа по цигулка – с преподавател Юлиана Караиванова – нова форма – 2 деца</w:t>
      </w:r>
    </w:p>
    <w:p w:rsidR="009C6307" w:rsidRDefault="009C6307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Театър „АРТЕ” с ръководител Гергин Комитов 23 участника.</w:t>
      </w:r>
    </w:p>
    <w:p w:rsidR="009C6307" w:rsidRDefault="009C6307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Литературен клуб „Родолюбие” с ръководител Мариана </w:t>
      </w:r>
      <w:proofErr w:type="spellStart"/>
      <w:r>
        <w:rPr>
          <w:sz w:val="28"/>
          <w:szCs w:val="28"/>
        </w:rPr>
        <w:t>Дафчева</w:t>
      </w:r>
      <w:proofErr w:type="spellEnd"/>
      <w:r>
        <w:rPr>
          <w:sz w:val="28"/>
          <w:szCs w:val="28"/>
        </w:rPr>
        <w:t xml:space="preserve"> – 9 участника.</w:t>
      </w:r>
    </w:p>
    <w:p w:rsidR="009C6307" w:rsidRDefault="009C6307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 и рок група – нова форма 6 участника.</w:t>
      </w:r>
    </w:p>
    <w:p w:rsidR="00591CB1" w:rsidRDefault="00591CB1" w:rsidP="009D1F8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Много приятели , членове на читалището и симпатизанти  се включиха в мероприятията на читалището.</w:t>
      </w:r>
    </w:p>
    <w:p w:rsidR="009C6307" w:rsidRDefault="009C6307" w:rsidP="009C6307">
      <w:pPr>
        <w:pStyle w:val="a4"/>
        <w:ind w:left="0" w:firstLine="360"/>
        <w:rPr>
          <w:sz w:val="28"/>
          <w:szCs w:val="28"/>
        </w:rPr>
      </w:pPr>
      <w:r>
        <w:rPr>
          <w:sz w:val="28"/>
          <w:szCs w:val="28"/>
        </w:rPr>
        <w:t>В предвид обстановката и ограниченията участниците във формите са групирани по 5 души или индивидуално, за да се спазват изискванията.</w:t>
      </w:r>
    </w:p>
    <w:p w:rsidR="009C6307" w:rsidRDefault="009C6307" w:rsidP="009C6307">
      <w:pPr>
        <w:pStyle w:val="a4"/>
        <w:ind w:left="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Въпреки тежката обстановка </w:t>
      </w:r>
      <w:r w:rsidR="00591CB1">
        <w:rPr>
          <w:sz w:val="28"/>
          <w:szCs w:val="28"/>
        </w:rPr>
        <w:t>и отменените фестивали , конкурси и други масови мероприятия, ние положихме много усилия , културния живот в Асеновград и на читалището</w:t>
      </w:r>
      <w:r w:rsidR="002D19B8">
        <w:rPr>
          <w:sz w:val="28"/>
          <w:szCs w:val="28"/>
        </w:rPr>
        <w:t xml:space="preserve"> да присъства в бита на гражданите. Спечелихме и проект </w:t>
      </w:r>
      <w:r w:rsidR="008E1272">
        <w:rPr>
          <w:sz w:val="28"/>
          <w:szCs w:val="28"/>
        </w:rPr>
        <w:t xml:space="preserve">по програма на </w:t>
      </w:r>
      <w:r w:rsidR="002D19B8">
        <w:rPr>
          <w:sz w:val="28"/>
          <w:szCs w:val="28"/>
        </w:rPr>
        <w:t xml:space="preserve"> Национален фонд култура за </w:t>
      </w:r>
      <w:r w:rsidR="002D19B8">
        <w:rPr>
          <w:sz w:val="28"/>
          <w:szCs w:val="28"/>
        </w:rPr>
        <w:lastRenderedPageBreak/>
        <w:t>15000лв.</w:t>
      </w:r>
      <w:r w:rsidR="008E1272">
        <w:rPr>
          <w:sz w:val="28"/>
          <w:szCs w:val="28"/>
        </w:rPr>
        <w:t>-</w:t>
      </w:r>
      <w:r w:rsidR="002D19B8">
        <w:rPr>
          <w:sz w:val="28"/>
          <w:szCs w:val="28"/>
        </w:rPr>
        <w:t xml:space="preserve"> театър „АРТЕ” за постановката „Албена”, който ще се реализира през 2022г.</w:t>
      </w:r>
    </w:p>
    <w:p w:rsidR="002D19B8" w:rsidRDefault="002D19B8" w:rsidP="009C6307">
      <w:pPr>
        <w:pStyle w:val="a4"/>
        <w:ind w:left="0" w:firstLine="360"/>
        <w:rPr>
          <w:sz w:val="28"/>
          <w:szCs w:val="28"/>
        </w:rPr>
      </w:pPr>
      <w:r>
        <w:rPr>
          <w:sz w:val="28"/>
          <w:szCs w:val="28"/>
        </w:rPr>
        <w:t>А ето и по дати: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ЯНУАРИ</w:t>
      </w:r>
    </w:p>
    <w:p w:rsidR="002D19B8" w:rsidRPr="002D19B8" w:rsidRDefault="002D19B8" w:rsidP="002D1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2D19B8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Онлайн </w:t>
      </w:r>
      <w:proofErr w:type="spellStart"/>
      <w:r w:rsidRPr="002D19B8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фотогалерия</w:t>
      </w:r>
      <w:proofErr w:type="spellEnd"/>
      <w:r w:rsidRPr="002D19B8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"През погледа на младежките очи" в няколко тематични части</w:t>
      </w:r>
      <w:r>
        <w:rPr>
          <w:rFonts w:ascii="Times New Roman" w:eastAsia="Times New Roman" w:hAnsi="Times New Roman"/>
          <w:color w:val="050505"/>
          <w:sz w:val="28"/>
          <w:szCs w:val="28"/>
          <w:lang w:eastAsia="bg-BG"/>
        </w:rPr>
        <w:t>.</w:t>
      </w:r>
    </w:p>
    <w:p w:rsidR="002D19B8" w:rsidRPr="002D19B8" w:rsidRDefault="002D19B8" w:rsidP="002D1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2D19B8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Фотограф: Димитър Ангелов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ФЕВРУАРИ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14</w:t>
      </w:r>
      <w:r w:rsidRPr="002D19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9B8">
        <w:rPr>
          <w:rFonts w:ascii="Times New Roman" w:eastAsia="Calibri" w:hAnsi="Times New Roman" w:cs="Times New Roman"/>
          <w:sz w:val="28"/>
          <w:szCs w:val="28"/>
        </w:rPr>
        <w:t>февруари - Поетичен рецитал за Деня на влюбените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 xml:space="preserve">25 февруари – Откриване на дарителска 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мартенска изложба базар "Бъди здрав с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Пижо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Пенда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!" Събраните средства бяха предоставени за благотворителност.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Закупени бяха два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таблета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за деца по избор на директори от училищата в Асеновград.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МАРТ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1 март – Телевизионен поздрав на НЧ „Родолюбие” по случай Деня на самодееца.</w:t>
      </w:r>
      <w:r>
        <w:rPr>
          <w:rFonts w:ascii="Times New Roman" w:hAnsi="Times New Roman"/>
          <w:sz w:val="28"/>
          <w:szCs w:val="28"/>
        </w:rPr>
        <w:t xml:space="preserve"> С участието на всички форми на читалището – онлайн.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8 март – открит урок – поздрав към майките от детски танцов състав при НЧ „Родолюбие” с ръководител Аделина Кърчева.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9  март - VI национален ученически конкурс за есе (рисунка) на тема" "Наследник съм на цар Иван Асен II".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АПРИЛ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 xml:space="preserve">2 април – Концерт на Веско </w:t>
      </w:r>
      <w:proofErr w:type="spellStart"/>
      <w:r w:rsidRPr="002D19B8">
        <w:rPr>
          <w:rFonts w:ascii="Times New Roman" w:eastAsia="Calibri" w:hAnsi="Times New Roman" w:cs="Times New Roman"/>
          <w:sz w:val="28"/>
          <w:szCs w:val="28"/>
        </w:rPr>
        <w:t>Ешкенази</w:t>
      </w:r>
      <w:proofErr w:type="spellEnd"/>
      <w:r w:rsidRPr="002D19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13 април – Театрална постановка „Петък 13”.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19 април – Гостува комедията "Мъже под чехъл".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25 април – Цветница пред читалището – традиционен концерт спектакъл на децата</w:t>
      </w:r>
      <w:r>
        <w:rPr>
          <w:rFonts w:ascii="Times New Roman" w:hAnsi="Times New Roman"/>
          <w:sz w:val="28"/>
          <w:szCs w:val="28"/>
        </w:rPr>
        <w:t xml:space="preserve"> от формите </w:t>
      </w:r>
      <w:r w:rsidRPr="002D19B8">
        <w:rPr>
          <w:rFonts w:ascii="Times New Roman" w:eastAsia="Calibri" w:hAnsi="Times New Roman" w:cs="Times New Roman"/>
          <w:sz w:val="28"/>
          <w:szCs w:val="28"/>
        </w:rPr>
        <w:t xml:space="preserve"> на читалището.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МАЙ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t>13 май – Театрална постановка „Сватба със закъснител”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sz w:val="28"/>
          <w:szCs w:val="28"/>
        </w:rPr>
        <w:lastRenderedPageBreak/>
        <w:t>20 май – Театър „</w:t>
      </w:r>
      <w:proofErr w:type="spellStart"/>
      <w:r w:rsidRPr="002D19B8">
        <w:rPr>
          <w:rFonts w:ascii="Times New Roman" w:eastAsia="Calibri" w:hAnsi="Times New Roman" w:cs="Times New Roman"/>
          <w:sz w:val="28"/>
          <w:szCs w:val="28"/>
        </w:rPr>
        <w:t>Арте</w:t>
      </w:r>
      <w:proofErr w:type="spellEnd"/>
      <w:r w:rsidRPr="002D19B8">
        <w:rPr>
          <w:rFonts w:ascii="Times New Roman" w:eastAsia="Calibri" w:hAnsi="Times New Roman" w:cs="Times New Roman"/>
          <w:sz w:val="28"/>
          <w:szCs w:val="28"/>
        </w:rPr>
        <w:t xml:space="preserve">” при НЧ „Родолюбие-1873” представя 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премиера на сатиричната комедия "Сако от велур" от Станислав Стратиев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по повод 80 години от рождението му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24 май- Участие на вокална</w:t>
      </w:r>
      <w:r w:rsidRPr="002D19B8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школа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„Родолюбие”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на Деня на славянската писменост.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26 май – Клавирен концерт на децата от школата по пиано при НЧ „Родолюбие” с ръководител Снежана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Карабатакова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27 май – Театрална постановка „Трима мъже и една Маргарита”.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28 май – Концерт на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Хилда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Казасян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29 май – Участие на вокална школа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„Родолюбие”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на деня на Асеновград.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ЮНИ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2 юни – Рецитал на паметника на Ботев.</w:t>
      </w:r>
      <w:r w:rsidR="008E1272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Литературен клуб „Родолюбие”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8 юни - Участие на Театър "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Арте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" при НЧ "Родолюбие" в театрални празници Хисаря-2021 с постановката "Сако от велур".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ЮЛИ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1 юли – Театрална постановка „Направихте ме на луд”.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2-4 юли-  Участие на вокална група</w:t>
      </w:r>
      <w:r w:rsidR="008E1272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„Родолюбие”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на Събора на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Араповския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манастир.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3 и 4 юли - Участие на Балетно студио "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Терпсихора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" в международната олимпиада ART-SEA OLIMPICS` в Созопол 2021 - две 3-и и две 4-и места.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15 – 18 юли – Участие на </w:t>
      </w:r>
      <w:r w:rsidR="008E1272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танцов състав при НЧ”Родолюбие”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във фестивала „Разпилени бисери”, Слънчев бряг.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СЕПТЕМВРИ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Участие на децата от школата по изобразително изкуство</w:t>
      </w:r>
      <w:r w:rsidR="008E1272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„Венче”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при НЧ "Родолюбие-1873" с ръководител Диана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Коройчева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в празниците на изкуствата в Созопол „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Аполония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“.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10 септември (петък) - кинопрожекции в НЧ "Родолюбие" на филмите "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After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3” и  "Злокобен".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lastRenderedPageBreak/>
        <w:t>15 септември – представяне на новия брой на сп. „Нов вечерник”.</w:t>
      </w:r>
      <w:r w:rsidR="008E1272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Литературен клуб „Родолюбие” и „Ново арт общество”.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ОКТОМВРИ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6 октомври - "Театър под звездите" - Орешак и една забавна комедия - "Огънят на имането".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7 октомври – Театър „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Арте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” гостува с комедията „Сако от велур” в гр. Чирпан.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13 октомври – Балет „Лебедово езеро”.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НОЕМВРИ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1 ноември – „Живот от щрихи” - изложба на творби от художника Александър Станчев.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19-21 ноември - Балетно студио „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Терпсихора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” участва в международния фестивал „В храма на танца”, гр.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Самоков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. Едно първо, едно второ и едно трето места.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ДЕКЕМВРИ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9-10 декември - Телевизионен коледен поздрав на НЧ „Родолюбие” с участието на: Детски танцов състав с ръководител Аделина Кърчева, Балетно студио „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Терпсихора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” с ръководител Венета Янкова, Школата по пиано с ръководител Снежана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Карабатакова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, децата от ВГ „Родолюбие” с ръководител Ина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Паришева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, забавни 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скечове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на Театър „</w:t>
      </w:r>
      <w:proofErr w:type="spellStart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Арте</w:t>
      </w:r>
      <w:proofErr w:type="spellEnd"/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” с ръководител Гергин Комитов, сборна формация „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en-US"/>
        </w:rPr>
        <w:t>No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en-US"/>
        </w:rPr>
        <w:t>words</w:t>
      </w:r>
      <w:r w:rsidRPr="002D19B8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”.</w:t>
      </w:r>
    </w:p>
    <w:p w:rsidR="002D19B8" w:rsidRPr="002D19B8" w:rsidRDefault="002D19B8" w:rsidP="002D19B8">
      <w:pPr>
        <w:rPr>
          <w:rFonts w:ascii="Times New Roman" w:eastAsia="Calibri" w:hAnsi="Times New Roman" w:cs="Times New Roman"/>
          <w:sz w:val="28"/>
          <w:szCs w:val="28"/>
        </w:rPr>
      </w:pPr>
    </w:p>
    <w:p w:rsidR="002D19B8" w:rsidRDefault="008E1272" w:rsidP="009C6307">
      <w:pPr>
        <w:pStyle w:val="a4"/>
        <w:ind w:left="0" w:firstLine="360"/>
        <w:rPr>
          <w:sz w:val="28"/>
          <w:szCs w:val="28"/>
        </w:rPr>
      </w:pPr>
      <w:r>
        <w:rPr>
          <w:sz w:val="28"/>
          <w:szCs w:val="28"/>
        </w:rPr>
        <w:t>КУЛТУРНА ПРОГРАМА  НА НЧ”РОДОЛЮБИЕ-1873” ЗА 2022г.</w:t>
      </w:r>
    </w:p>
    <w:p w:rsidR="008E1272" w:rsidRDefault="008E1272" w:rsidP="009C6307">
      <w:pPr>
        <w:pStyle w:val="a4"/>
        <w:ind w:left="0" w:firstLine="360"/>
        <w:rPr>
          <w:sz w:val="28"/>
          <w:szCs w:val="28"/>
        </w:rPr>
      </w:pPr>
    </w:p>
    <w:p w:rsidR="008E1272" w:rsidRDefault="008E1272" w:rsidP="009C6307">
      <w:pPr>
        <w:pStyle w:val="a4"/>
        <w:ind w:left="0" w:firstLine="360"/>
        <w:rPr>
          <w:rFonts w:ascii="Helvetica" w:hAnsi="Helvetica" w:cs="Helvetica"/>
          <w:color w:val="4E6573"/>
          <w:sz w:val="21"/>
          <w:szCs w:val="21"/>
          <w:shd w:val="clear" w:color="auto" w:fill="FFFFFF"/>
        </w:rPr>
      </w:pPr>
      <w:r>
        <w:rPr>
          <w:sz w:val="28"/>
          <w:szCs w:val="28"/>
        </w:rPr>
        <w:tab/>
        <w:t xml:space="preserve">Поради спечелен проект от Община Асеновград за </w:t>
      </w:r>
      <w:r>
        <w:rPr>
          <w:rFonts w:ascii="Helvetica" w:hAnsi="Helvetica" w:cs="Helvetica"/>
          <w:color w:val="4E6573"/>
          <w:sz w:val="21"/>
          <w:szCs w:val="21"/>
          <w:shd w:val="clear" w:color="auto" w:fill="FFFFFF"/>
        </w:rPr>
        <w:t xml:space="preserve">„Културна инфраструктура - обновяване и внедряване на мерки за енергийна ефективност на сградата на читалище „Родолюбие“, гр. Асеновград“, №:BG16RFOP001-1.025-0007-C01. Обща стойност на инвестицията е 3 222 579,71 лева. От тях, 2 441 335, 69 лева са безвъзмездна финансова помощ и 781 244,02 лева - </w:t>
      </w:r>
      <w:proofErr w:type="spellStart"/>
      <w:r>
        <w:rPr>
          <w:rFonts w:ascii="Helvetica" w:hAnsi="Helvetica" w:cs="Helvetica"/>
          <w:color w:val="4E6573"/>
          <w:sz w:val="21"/>
          <w:szCs w:val="21"/>
          <w:shd w:val="clear" w:color="auto" w:fill="FFFFFF"/>
        </w:rPr>
        <w:t>съфинансиране</w:t>
      </w:r>
      <w:proofErr w:type="spellEnd"/>
      <w:r>
        <w:rPr>
          <w:rFonts w:ascii="Helvetica" w:hAnsi="Helvetica" w:cs="Helvetica"/>
          <w:color w:val="4E6573"/>
          <w:sz w:val="21"/>
          <w:szCs w:val="21"/>
          <w:shd w:val="clear" w:color="auto" w:fill="FFFFFF"/>
        </w:rPr>
        <w:t xml:space="preserve"> от община Асеновград, чрез финансов инструмент. Срокът за реализация на всички дейности по проекта е 30 месеца.</w:t>
      </w:r>
    </w:p>
    <w:p w:rsidR="008E1272" w:rsidRDefault="008E1272" w:rsidP="009C6307">
      <w:pPr>
        <w:pStyle w:val="a4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Където е заложен цялостен ремонт на сградата на НЧ”Родолюбие-1873” и писмо от кмета на града за ограничаване на мероприятията в сградата, </w:t>
      </w:r>
      <w:r>
        <w:rPr>
          <w:sz w:val="28"/>
          <w:szCs w:val="28"/>
        </w:rPr>
        <w:lastRenderedPageBreak/>
        <w:t xml:space="preserve">дейността на читалището ще бъде насочена към </w:t>
      </w:r>
      <w:r w:rsidR="00BC464C">
        <w:rPr>
          <w:sz w:val="28"/>
          <w:szCs w:val="28"/>
        </w:rPr>
        <w:t>външни изяви на формите. Те ще продължат да работят както досега.  За наше щастие децата започнаха да се увеличават в школите. Ще се постараем да създадем още две школи –акордеон и народно пеене. Въпреки всички ограничения  - противоепидемични, строителни, ограничени помещения, нашата програма по мероприятия е следната:</w:t>
      </w:r>
    </w:p>
    <w:p w:rsidR="00BC464C" w:rsidRDefault="00BC464C" w:rsidP="00BC464C">
      <w:pPr>
        <w:spacing w:line="360" w:lineRule="auto"/>
        <w:jc w:val="center"/>
        <w:rPr>
          <w:b/>
          <w:bCs/>
          <w:sz w:val="28"/>
          <w:szCs w:val="28"/>
        </w:rPr>
      </w:pPr>
      <w:r w:rsidRPr="00E65CC8">
        <w:rPr>
          <w:b/>
          <w:bCs/>
          <w:sz w:val="28"/>
          <w:szCs w:val="28"/>
        </w:rPr>
        <w:t>КУЛТУРЕН КАЛЕНДАР</w:t>
      </w:r>
      <w:r w:rsidR="00E65CC8">
        <w:rPr>
          <w:b/>
          <w:bCs/>
          <w:sz w:val="28"/>
          <w:szCs w:val="28"/>
        </w:rPr>
        <w:t xml:space="preserve"> НА НЧ”РОДОЛЮБИЕ-1873” ЗА </w:t>
      </w:r>
      <w:r w:rsidRPr="00E65CC8">
        <w:rPr>
          <w:b/>
          <w:bCs/>
          <w:sz w:val="28"/>
          <w:szCs w:val="28"/>
        </w:rPr>
        <w:t xml:space="preserve"> </w:t>
      </w:r>
      <w:r w:rsidRPr="00E65CC8">
        <w:rPr>
          <w:b/>
          <w:bCs/>
          <w:sz w:val="28"/>
          <w:szCs w:val="28"/>
        </w:rPr>
        <w:t>2022</w:t>
      </w:r>
      <w:r w:rsidR="00E65CC8">
        <w:rPr>
          <w:b/>
          <w:bCs/>
          <w:sz w:val="28"/>
          <w:szCs w:val="28"/>
        </w:rPr>
        <w:t>г.</w:t>
      </w:r>
    </w:p>
    <w:p w:rsidR="00BC464C" w:rsidRPr="00E65CC8" w:rsidRDefault="00E65CC8" w:rsidP="00E65CC8">
      <w:pPr>
        <w:spacing w:line="360" w:lineRule="auto"/>
        <w:rPr>
          <w:sz w:val="28"/>
          <w:szCs w:val="28"/>
          <w:u w:val="single"/>
        </w:rPr>
      </w:pPr>
      <w:r w:rsidRPr="00E65CC8">
        <w:rPr>
          <w:b/>
          <w:bCs/>
          <w:sz w:val="28"/>
          <w:szCs w:val="28"/>
          <w:u w:val="single"/>
        </w:rPr>
        <w:t>ЯНУА</w:t>
      </w:r>
      <w:bookmarkStart w:id="0" w:name="_ЯНУАРИ"/>
      <w:bookmarkEnd w:id="0"/>
      <w:r w:rsidRPr="00E65CC8">
        <w:rPr>
          <w:b/>
          <w:bCs/>
          <w:sz w:val="28"/>
          <w:szCs w:val="28"/>
          <w:u w:val="single"/>
        </w:rPr>
        <w:t>РИ</w:t>
      </w:r>
    </w:p>
    <w:p w:rsidR="00BC464C" w:rsidRDefault="00BC464C" w:rsidP="00BC464C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 xml:space="preserve"> 100 г</w:t>
      </w:r>
      <w:r w:rsidRPr="00BC464C">
        <w:rPr>
          <w:sz w:val="28"/>
          <w:szCs w:val="28"/>
        </w:rPr>
        <w:t>. от рождението на Блага Димитрова – българска писателка, поетеса, литературен критик  /1922–2003/. Четене на стихове (</w:t>
      </w:r>
      <w:proofErr w:type="spellStart"/>
      <w:r w:rsidRPr="00BC464C">
        <w:rPr>
          <w:sz w:val="28"/>
          <w:szCs w:val="28"/>
        </w:rPr>
        <w:t>он</w:t>
      </w:r>
      <w:proofErr w:type="spellEnd"/>
      <w:r w:rsidRPr="00BC464C">
        <w:rPr>
          <w:sz w:val="28"/>
          <w:szCs w:val="28"/>
        </w:rPr>
        <w:t xml:space="preserve"> </w:t>
      </w:r>
      <w:proofErr w:type="spellStart"/>
      <w:r w:rsidRPr="00BC464C">
        <w:rPr>
          <w:sz w:val="28"/>
          <w:szCs w:val="28"/>
        </w:rPr>
        <w:t>лайн</w:t>
      </w:r>
      <w:proofErr w:type="spellEnd"/>
      <w:r w:rsidRPr="00BC464C">
        <w:rPr>
          <w:sz w:val="28"/>
          <w:szCs w:val="28"/>
        </w:rPr>
        <w:t>) на голямата българска поетеса от ЛК „Родолюбие”</w:t>
      </w:r>
      <w:r w:rsidR="00E65CC8">
        <w:rPr>
          <w:sz w:val="28"/>
          <w:szCs w:val="28"/>
        </w:rPr>
        <w:t>.</w:t>
      </w:r>
    </w:p>
    <w:p w:rsidR="00E65CC8" w:rsidRDefault="00E65CC8" w:rsidP="00E65CC8">
      <w:pPr>
        <w:spacing w:after="0" w:line="360" w:lineRule="auto"/>
        <w:ind w:left="720"/>
        <w:jc w:val="both"/>
        <w:rPr>
          <w:sz w:val="28"/>
          <w:szCs w:val="28"/>
        </w:rPr>
      </w:pPr>
    </w:p>
    <w:p w:rsidR="00BC464C" w:rsidRPr="00E65CC8" w:rsidRDefault="00E65CC8" w:rsidP="00E65CC8">
      <w:pPr>
        <w:spacing w:after="0" w:line="360" w:lineRule="auto"/>
        <w:jc w:val="both"/>
        <w:rPr>
          <w:sz w:val="28"/>
          <w:szCs w:val="28"/>
          <w:u w:val="single"/>
        </w:rPr>
      </w:pPr>
      <w:r w:rsidRPr="00E65CC8">
        <w:rPr>
          <w:b/>
          <w:sz w:val="28"/>
          <w:szCs w:val="28"/>
          <w:u w:val="single"/>
        </w:rPr>
        <w:t>ФЕВРУАРИ</w:t>
      </w:r>
    </w:p>
    <w:p w:rsidR="00BC464C" w:rsidRPr="00BC464C" w:rsidRDefault="00BC464C" w:rsidP="00BC464C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bookmarkStart w:id="1" w:name="_&lt;&lt;_назад"/>
      <w:bookmarkStart w:id="2" w:name="_ФЕВРУАРИ_1"/>
      <w:bookmarkEnd w:id="1"/>
      <w:bookmarkEnd w:id="2"/>
      <w:r w:rsidRPr="00BC464C">
        <w:rPr>
          <w:b/>
          <w:sz w:val="28"/>
          <w:szCs w:val="28"/>
        </w:rPr>
        <w:t>2.</w:t>
      </w:r>
      <w:r w:rsidRPr="00BC464C">
        <w:rPr>
          <w:sz w:val="28"/>
          <w:szCs w:val="28"/>
        </w:rPr>
        <w:t xml:space="preserve"> </w:t>
      </w:r>
      <w:r w:rsidRPr="00BC464C">
        <w:rPr>
          <w:b/>
          <w:sz w:val="28"/>
          <w:szCs w:val="28"/>
        </w:rPr>
        <w:t>100 г.</w:t>
      </w:r>
      <w:r w:rsidRPr="00BC464C">
        <w:rPr>
          <w:sz w:val="28"/>
          <w:szCs w:val="28"/>
        </w:rPr>
        <w:t xml:space="preserve"> от рождението на голямата Стоянка Мутафова /1922–2019/ - театрален етюд по нейна роля.</w:t>
      </w:r>
    </w:p>
    <w:p w:rsidR="00BC464C" w:rsidRPr="00BC464C" w:rsidRDefault="00BC464C" w:rsidP="00BC464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11.</w:t>
      </w:r>
      <w:r w:rsidRPr="00BC464C">
        <w:rPr>
          <w:sz w:val="28"/>
          <w:szCs w:val="28"/>
        </w:rPr>
        <w:t xml:space="preserve"> </w:t>
      </w:r>
      <w:r w:rsidRPr="00BC464C">
        <w:rPr>
          <w:b/>
          <w:sz w:val="28"/>
          <w:szCs w:val="28"/>
        </w:rPr>
        <w:t>75 г.</w:t>
      </w:r>
      <w:r w:rsidRPr="00BC464C">
        <w:rPr>
          <w:sz w:val="28"/>
          <w:szCs w:val="28"/>
        </w:rPr>
        <w:t xml:space="preserve"> от рождението на Миряна Башева – българска поетеса и журналистка, авторка на текстове на песни и на сценарии /1947–2020/ - рецитал по нейни стихове.</w:t>
      </w:r>
    </w:p>
    <w:p w:rsidR="00BC464C" w:rsidRPr="00BC464C" w:rsidRDefault="00BC464C" w:rsidP="00BC464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14.</w:t>
      </w:r>
      <w:r w:rsidRPr="00BC464C">
        <w:rPr>
          <w:sz w:val="28"/>
          <w:szCs w:val="28"/>
        </w:rPr>
        <w:t xml:space="preserve"> Традиционен поетичен поздрав на ЛК „Родолюбие” по случай деня на влюбените със съдействието на ТВ САТ.</w:t>
      </w:r>
    </w:p>
    <w:p w:rsidR="00BC464C" w:rsidRDefault="00BC464C" w:rsidP="00BC464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sz w:val="28"/>
          <w:szCs w:val="28"/>
        </w:rPr>
        <w:t xml:space="preserve">Обявяване на Седми национален ученически конкурс за есета и рисунки на тема: „Наследник съм на цар Иван Асен </w:t>
      </w:r>
      <w:r w:rsidRPr="00BC464C">
        <w:rPr>
          <w:sz w:val="28"/>
          <w:szCs w:val="28"/>
          <w:lang w:val="en-US"/>
        </w:rPr>
        <w:t>II</w:t>
      </w:r>
      <w:r w:rsidRPr="00BC464C">
        <w:rPr>
          <w:sz w:val="28"/>
          <w:szCs w:val="28"/>
        </w:rPr>
        <w:t>”.</w:t>
      </w:r>
    </w:p>
    <w:p w:rsidR="00E65CC8" w:rsidRDefault="00E65CC8" w:rsidP="00E65CC8">
      <w:pPr>
        <w:spacing w:after="0" w:line="360" w:lineRule="auto"/>
        <w:ind w:left="720"/>
        <w:jc w:val="both"/>
        <w:rPr>
          <w:sz w:val="28"/>
          <w:szCs w:val="28"/>
        </w:rPr>
      </w:pPr>
    </w:p>
    <w:p w:rsidR="00BC464C" w:rsidRPr="00E65CC8" w:rsidRDefault="00E65CC8" w:rsidP="00E65CC8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E65CC8">
        <w:rPr>
          <w:b/>
          <w:sz w:val="28"/>
          <w:szCs w:val="28"/>
          <w:u w:val="single"/>
        </w:rPr>
        <w:t>МАРТ</w:t>
      </w:r>
    </w:p>
    <w:p w:rsidR="00BC464C" w:rsidRPr="00BC464C" w:rsidRDefault="00BC464C" w:rsidP="00BC464C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 xml:space="preserve">1. </w:t>
      </w:r>
      <w:r w:rsidRPr="00BC464C">
        <w:rPr>
          <w:sz w:val="28"/>
          <w:szCs w:val="28"/>
        </w:rPr>
        <w:t>Ден на самодееца – тържество на децата на читалището по случай празника.</w:t>
      </w:r>
    </w:p>
    <w:p w:rsidR="00BC464C" w:rsidRPr="00BC464C" w:rsidRDefault="00BC464C" w:rsidP="00BC464C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8.</w:t>
      </w:r>
      <w:r w:rsidRPr="00BC464C">
        <w:rPr>
          <w:sz w:val="28"/>
          <w:szCs w:val="28"/>
        </w:rPr>
        <w:t xml:space="preserve"> Музикално-поетична вечер, посветена на жената.</w:t>
      </w:r>
    </w:p>
    <w:p w:rsidR="00BC464C" w:rsidRPr="00BC464C" w:rsidRDefault="00BC464C" w:rsidP="00BC464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lastRenderedPageBreak/>
        <w:t>9.</w:t>
      </w:r>
      <w:r w:rsidRPr="00BC464C">
        <w:rPr>
          <w:sz w:val="28"/>
          <w:szCs w:val="28"/>
        </w:rPr>
        <w:t xml:space="preserve"> Отчитане на ученическия конкурс „Наследник съм на цар Иван Асен </w:t>
      </w:r>
      <w:r w:rsidRPr="00BC464C">
        <w:rPr>
          <w:sz w:val="28"/>
          <w:szCs w:val="28"/>
          <w:lang w:val="en-US"/>
        </w:rPr>
        <w:t>II</w:t>
      </w:r>
      <w:r w:rsidRPr="00BC464C">
        <w:rPr>
          <w:sz w:val="28"/>
          <w:szCs w:val="28"/>
        </w:rPr>
        <w:t>”.</w:t>
      </w:r>
    </w:p>
    <w:p w:rsidR="00BC464C" w:rsidRDefault="00BC464C" w:rsidP="00BC464C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22.</w:t>
      </w:r>
      <w:r w:rsidRPr="00BC464C">
        <w:rPr>
          <w:sz w:val="28"/>
          <w:szCs w:val="28"/>
        </w:rPr>
        <w:t xml:space="preserve"> Тържество по случай П</w:t>
      </w:r>
      <w:r w:rsidR="00E65CC8">
        <w:rPr>
          <w:sz w:val="28"/>
          <w:szCs w:val="28"/>
        </w:rPr>
        <w:t>ърва пролет.</w:t>
      </w:r>
    </w:p>
    <w:p w:rsidR="00E65CC8" w:rsidRDefault="00E65CC8" w:rsidP="00E65CC8">
      <w:pPr>
        <w:spacing w:after="0" w:line="360" w:lineRule="auto"/>
        <w:ind w:left="720"/>
        <w:jc w:val="both"/>
        <w:rPr>
          <w:sz w:val="28"/>
          <w:szCs w:val="28"/>
        </w:rPr>
      </w:pPr>
    </w:p>
    <w:p w:rsidR="00BC464C" w:rsidRPr="00E65CC8" w:rsidRDefault="00E65CC8" w:rsidP="00E65CC8">
      <w:pPr>
        <w:spacing w:after="0" w:line="360" w:lineRule="auto"/>
        <w:ind w:left="360"/>
        <w:jc w:val="both"/>
        <w:rPr>
          <w:sz w:val="28"/>
          <w:szCs w:val="28"/>
          <w:u w:val="single"/>
        </w:rPr>
      </w:pPr>
      <w:r w:rsidRPr="00E65CC8">
        <w:rPr>
          <w:b/>
          <w:sz w:val="28"/>
          <w:szCs w:val="28"/>
          <w:u w:val="single"/>
        </w:rPr>
        <w:t>АПРИЛ</w:t>
      </w:r>
    </w:p>
    <w:p w:rsidR="00BC464C" w:rsidRPr="00BC464C" w:rsidRDefault="00BC464C" w:rsidP="00BC464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 xml:space="preserve">17. </w:t>
      </w:r>
      <w:r w:rsidRPr="00BC464C">
        <w:rPr>
          <w:sz w:val="28"/>
          <w:szCs w:val="28"/>
        </w:rPr>
        <w:t>„Цветница е!” – празничен концерт пред читалището.</w:t>
      </w:r>
    </w:p>
    <w:p w:rsidR="00BC464C" w:rsidRDefault="00BC464C" w:rsidP="00BC464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25.</w:t>
      </w:r>
      <w:r w:rsidRPr="00BC464C">
        <w:rPr>
          <w:sz w:val="28"/>
          <w:szCs w:val="28"/>
        </w:rPr>
        <w:t xml:space="preserve">  </w:t>
      </w:r>
      <w:r w:rsidRPr="00BC464C">
        <w:rPr>
          <w:b/>
          <w:sz w:val="28"/>
          <w:szCs w:val="28"/>
        </w:rPr>
        <w:t>60 г.</w:t>
      </w:r>
      <w:r w:rsidRPr="00BC464C">
        <w:rPr>
          <w:sz w:val="28"/>
          <w:szCs w:val="28"/>
        </w:rPr>
        <w:t xml:space="preserve"> от рождението на Петя Дубарова – българска поетеса /1962–1979/ - рецитал по нейни стихове.</w:t>
      </w:r>
    </w:p>
    <w:p w:rsidR="00E65CC8" w:rsidRPr="00BC464C" w:rsidRDefault="00E65CC8" w:rsidP="00BC464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 w:rsidRPr="00E65CC8">
        <w:rPr>
          <w:sz w:val="28"/>
          <w:szCs w:val="28"/>
        </w:rPr>
        <w:t>С чужди драг-</w:t>
      </w:r>
      <w:r>
        <w:rPr>
          <w:sz w:val="28"/>
          <w:szCs w:val="28"/>
        </w:rPr>
        <w:t xml:space="preserve"> в къщи враг” – театър „АРТЕ”.</w:t>
      </w:r>
    </w:p>
    <w:p w:rsidR="00BC464C" w:rsidRPr="00BC464C" w:rsidRDefault="00BC464C" w:rsidP="00BC464C">
      <w:pPr>
        <w:spacing w:line="360" w:lineRule="auto"/>
        <w:jc w:val="both"/>
        <w:rPr>
          <w:sz w:val="28"/>
          <w:szCs w:val="28"/>
        </w:rPr>
      </w:pPr>
      <w:r w:rsidRPr="00BC464C">
        <w:rPr>
          <w:sz w:val="28"/>
          <w:szCs w:val="28"/>
        </w:rPr>
        <w:t xml:space="preserve">     </w:t>
      </w:r>
    </w:p>
    <w:p w:rsidR="00BC464C" w:rsidRPr="00BC464C" w:rsidRDefault="00BC464C" w:rsidP="00BC464C">
      <w:pPr>
        <w:spacing w:line="360" w:lineRule="auto"/>
        <w:jc w:val="both"/>
        <w:rPr>
          <w:b/>
          <w:sz w:val="28"/>
          <w:szCs w:val="28"/>
        </w:rPr>
      </w:pPr>
    </w:p>
    <w:p w:rsidR="00BC464C" w:rsidRPr="00E65CC8" w:rsidRDefault="00BC464C" w:rsidP="00BC464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65CC8">
        <w:rPr>
          <w:b/>
          <w:sz w:val="28"/>
          <w:szCs w:val="28"/>
          <w:u w:val="single"/>
        </w:rPr>
        <w:t>МА</w:t>
      </w:r>
      <w:r w:rsidRPr="00E65CC8">
        <w:rPr>
          <w:b/>
          <w:sz w:val="28"/>
          <w:szCs w:val="28"/>
          <w:u w:val="single"/>
        </w:rPr>
        <w:t>Й</w:t>
      </w:r>
    </w:p>
    <w:p w:rsidR="00BC464C" w:rsidRPr="00BC464C" w:rsidRDefault="00BC464C" w:rsidP="00BC464C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09.</w:t>
      </w:r>
      <w:r w:rsidRPr="00BC464C">
        <w:rPr>
          <w:sz w:val="28"/>
          <w:szCs w:val="28"/>
        </w:rPr>
        <w:t xml:space="preserve"> Вечер, посветена на Деня на Европа – съвместно с движение „Русофили” и Общината;</w:t>
      </w:r>
    </w:p>
    <w:p w:rsidR="00BC464C" w:rsidRPr="00BC464C" w:rsidRDefault="00BC464C" w:rsidP="00BC464C">
      <w:pPr>
        <w:numPr>
          <w:ilvl w:val="0"/>
          <w:numId w:val="4"/>
        </w:numPr>
        <w:tabs>
          <w:tab w:val="clear" w:pos="502"/>
          <w:tab w:val="num" w:pos="284"/>
        </w:tabs>
        <w:spacing w:after="0" w:line="360" w:lineRule="auto"/>
        <w:ind w:hanging="218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15.</w:t>
      </w:r>
      <w:r w:rsidRPr="00BC464C">
        <w:rPr>
          <w:sz w:val="28"/>
          <w:szCs w:val="28"/>
        </w:rPr>
        <w:t xml:space="preserve"> По повод </w:t>
      </w:r>
      <w:r w:rsidRPr="00BC464C">
        <w:rPr>
          <w:b/>
          <w:sz w:val="28"/>
          <w:szCs w:val="28"/>
        </w:rPr>
        <w:t>130 г.</w:t>
      </w:r>
      <w:r w:rsidRPr="00BC464C">
        <w:rPr>
          <w:sz w:val="28"/>
          <w:szCs w:val="28"/>
        </w:rPr>
        <w:t xml:space="preserve"> от написването на възрожденското стихотворение „Химн на св. св. Кирил и Методий“ от  Стоян Михайловски /1892 г./ - вечер, посветена на делото на светите братя.</w:t>
      </w:r>
    </w:p>
    <w:p w:rsidR="00BC464C" w:rsidRPr="00BC464C" w:rsidRDefault="00BC464C" w:rsidP="00BC464C">
      <w:pPr>
        <w:numPr>
          <w:ilvl w:val="0"/>
          <w:numId w:val="4"/>
        </w:numPr>
        <w:tabs>
          <w:tab w:val="clear" w:pos="502"/>
          <w:tab w:val="num" w:pos="284"/>
        </w:tabs>
        <w:spacing w:after="0" w:line="360" w:lineRule="auto"/>
        <w:ind w:hanging="218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Майски културни празници</w:t>
      </w:r>
    </w:p>
    <w:p w:rsidR="00BC464C" w:rsidRPr="00BC464C" w:rsidRDefault="00BC464C" w:rsidP="00BC464C">
      <w:pPr>
        <w:spacing w:line="360" w:lineRule="auto"/>
        <w:ind w:left="644"/>
        <w:jc w:val="both"/>
        <w:rPr>
          <w:rFonts w:ascii="Arial" w:hAnsi="Arial" w:cs="Arial"/>
          <w:b/>
          <w:bCs/>
          <w:sz w:val="28"/>
          <w:szCs w:val="28"/>
        </w:rPr>
      </w:pPr>
    </w:p>
    <w:p w:rsidR="00BC464C" w:rsidRPr="00BC464C" w:rsidRDefault="00BC464C" w:rsidP="00BC464C">
      <w:pPr>
        <w:spacing w:line="360" w:lineRule="auto"/>
        <w:jc w:val="both"/>
        <w:rPr>
          <w:b/>
          <w:bCs/>
          <w:sz w:val="28"/>
          <w:szCs w:val="28"/>
        </w:rPr>
      </w:pPr>
      <w:r w:rsidRPr="00BC464C">
        <w:rPr>
          <w:b/>
          <w:bCs/>
          <w:sz w:val="28"/>
          <w:szCs w:val="28"/>
        </w:rPr>
        <w:t>ЮНИ</w:t>
      </w:r>
    </w:p>
    <w:p w:rsidR="00BC464C" w:rsidRPr="00BC464C" w:rsidRDefault="00BC464C" w:rsidP="00BC464C">
      <w:pPr>
        <w:numPr>
          <w:ilvl w:val="0"/>
          <w:numId w:val="2"/>
        </w:numPr>
        <w:spacing w:after="0" w:line="360" w:lineRule="auto"/>
        <w:jc w:val="both"/>
        <w:rPr>
          <w:bCs/>
          <w:sz w:val="28"/>
          <w:szCs w:val="28"/>
          <w:lang w:val="ru-RU"/>
        </w:rPr>
      </w:pPr>
      <w:r w:rsidRPr="00BC464C">
        <w:rPr>
          <w:b/>
          <w:bCs/>
          <w:sz w:val="28"/>
          <w:szCs w:val="28"/>
          <w:lang w:val="ru-RU"/>
        </w:rPr>
        <w:t>2.</w:t>
      </w:r>
      <w:r w:rsidRPr="00BC464C">
        <w:rPr>
          <w:bCs/>
          <w:sz w:val="28"/>
          <w:szCs w:val="28"/>
          <w:lang w:val="ru-RU"/>
        </w:rPr>
        <w:t xml:space="preserve"> 146 г. от </w:t>
      </w:r>
      <w:proofErr w:type="spellStart"/>
      <w:r w:rsidRPr="00BC464C">
        <w:rPr>
          <w:bCs/>
          <w:sz w:val="28"/>
          <w:szCs w:val="28"/>
          <w:lang w:val="ru-RU"/>
        </w:rPr>
        <w:t>гибелта</w:t>
      </w:r>
      <w:proofErr w:type="spellEnd"/>
      <w:r w:rsidRPr="00BC464C">
        <w:rPr>
          <w:bCs/>
          <w:sz w:val="28"/>
          <w:szCs w:val="28"/>
          <w:lang w:val="ru-RU"/>
        </w:rPr>
        <w:t xml:space="preserve"> на </w:t>
      </w:r>
      <w:proofErr w:type="spellStart"/>
      <w:r w:rsidR="00E65CC8">
        <w:rPr>
          <w:bCs/>
          <w:sz w:val="28"/>
          <w:szCs w:val="28"/>
          <w:lang w:val="ru-RU"/>
        </w:rPr>
        <w:t>Христо</w:t>
      </w:r>
      <w:proofErr w:type="spellEnd"/>
      <w:r w:rsidR="00E65CC8">
        <w:rPr>
          <w:bCs/>
          <w:sz w:val="28"/>
          <w:szCs w:val="28"/>
          <w:lang w:val="ru-RU"/>
        </w:rPr>
        <w:t xml:space="preserve"> </w:t>
      </w:r>
      <w:proofErr w:type="spellStart"/>
      <w:r w:rsidRPr="00BC464C">
        <w:rPr>
          <w:bCs/>
          <w:sz w:val="28"/>
          <w:szCs w:val="28"/>
          <w:lang w:val="ru-RU"/>
        </w:rPr>
        <w:t>Ботев</w:t>
      </w:r>
      <w:proofErr w:type="spellEnd"/>
      <w:r w:rsidRPr="00BC464C">
        <w:rPr>
          <w:bCs/>
          <w:sz w:val="28"/>
          <w:szCs w:val="28"/>
          <w:lang w:val="ru-RU"/>
        </w:rPr>
        <w:t xml:space="preserve"> – </w:t>
      </w:r>
      <w:proofErr w:type="spellStart"/>
      <w:r w:rsidRPr="00BC464C">
        <w:rPr>
          <w:bCs/>
          <w:sz w:val="28"/>
          <w:szCs w:val="28"/>
          <w:lang w:val="ru-RU"/>
        </w:rPr>
        <w:t>съвместно</w:t>
      </w:r>
      <w:proofErr w:type="spellEnd"/>
      <w:r w:rsidRPr="00BC464C">
        <w:rPr>
          <w:bCs/>
          <w:sz w:val="28"/>
          <w:szCs w:val="28"/>
          <w:lang w:val="ru-RU"/>
        </w:rPr>
        <w:t xml:space="preserve"> с </w:t>
      </w:r>
      <w:proofErr w:type="spellStart"/>
      <w:r w:rsidRPr="00BC464C">
        <w:rPr>
          <w:bCs/>
          <w:sz w:val="28"/>
          <w:szCs w:val="28"/>
          <w:lang w:val="ru-RU"/>
        </w:rPr>
        <w:t>Общината</w:t>
      </w:r>
      <w:proofErr w:type="spellEnd"/>
      <w:r w:rsidRPr="00BC464C">
        <w:rPr>
          <w:bCs/>
          <w:sz w:val="28"/>
          <w:szCs w:val="28"/>
          <w:lang w:val="ru-RU"/>
        </w:rPr>
        <w:t>.</w:t>
      </w:r>
    </w:p>
    <w:p w:rsidR="00BC464C" w:rsidRPr="00BC464C" w:rsidRDefault="00BC464C" w:rsidP="00BC464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bCs/>
          <w:sz w:val="28"/>
          <w:szCs w:val="28"/>
        </w:rPr>
        <w:t>18.</w:t>
      </w:r>
      <w:r w:rsidRPr="00BC464C">
        <w:rPr>
          <w:bCs/>
          <w:sz w:val="28"/>
          <w:szCs w:val="28"/>
        </w:rPr>
        <w:t xml:space="preserve"> </w:t>
      </w:r>
      <w:r w:rsidRPr="00BC464C">
        <w:rPr>
          <w:b/>
          <w:sz w:val="28"/>
          <w:szCs w:val="28"/>
        </w:rPr>
        <w:t>145 г.</w:t>
      </w:r>
      <w:r w:rsidRPr="00BC464C">
        <w:rPr>
          <w:sz w:val="28"/>
          <w:szCs w:val="28"/>
        </w:rPr>
        <w:t xml:space="preserve"> от рождението на Елин Пелин (Димитър Стоянов) – български писател, наричан „певец на </w:t>
      </w:r>
      <w:r w:rsidRPr="00BC464C">
        <w:rPr>
          <w:sz w:val="28"/>
          <w:szCs w:val="28"/>
        </w:rPr>
        <w:t>българското село“ /1877 – 1949/ - презентация, посветена на големия разказвач.</w:t>
      </w:r>
    </w:p>
    <w:p w:rsidR="00BC464C" w:rsidRPr="00BC464C" w:rsidRDefault="00BC464C" w:rsidP="00BC464C">
      <w:pPr>
        <w:numPr>
          <w:ilvl w:val="0"/>
          <w:numId w:val="2"/>
        </w:numPr>
        <w:spacing w:after="0" w:line="360" w:lineRule="auto"/>
        <w:jc w:val="both"/>
        <w:rPr>
          <w:bCs/>
          <w:sz w:val="28"/>
          <w:szCs w:val="28"/>
          <w:lang w:val="ru-RU"/>
        </w:rPr>
      </w:pPr>
      <w:proofErr w:type="spellStart"/>
      <w:r w:rsidRPr="00BC464C">
        <w:rPr>
          <w:bCs/>
          <w:sz w:val="28"/>
          <w:szCs w:val="28"/>
          <w:lang w:val="ru-RU"/>
        </w:rPr>
        <w:lastRenderedPageBreak/>
        <w:t>Тържествено</w:t>
      </w:r>
      <w:proofErr w:type="spellEnd"/>
      <w:r w:rsidRPr="00BC464C">
        <w:rPr>
          <w:bCs/>
          <w:sz w:val="28"/>
          <w:szCs w:val="28"/>
          <w:lang w:val="ru-RU"/>
        </w:rPr>
        <w:t xml:space="preserve"> </w:t>
      </w:r>
      <w:proofErr w:type="spellStart"/>
      <w:r w:rsidRPr="00BC464C">
        <w:rPr>
          <w:bCs/>
          <w:sz w:val="28"/>
          <w:szCs w:val="28"/>
          <w:lang w:val="ru-RU"/>
        </w:rPr>
        <w:t>закриване</w:t>
      </w:r>
      <w:proofErr w:type="spellEnd"/>
      <w:r w:rsidRPr="00BC464C">
        <w:rPr>
          <w:bCs/>
          <w:sz w:val="28"/>
          <w:szCs w:val="28"/>
          <w:lang w:val="ru-RU"/>
        </w:rPr>
        <w:t xml:space="preserve"> на </w:t>
      </w:r>
      <w:proofErr w:type="spellStart"/>
      <w:r w:rsidRPr="00BC464C">
        <w:rPr>
          <w:bCs/>
          <w:sz w:val="28"/>
          <w:szCs w:val="28"/>
          <w:lang w:val="ru-RU"/>
        </w:rPr>
        <w:t>читалищната</w:t>
      </w:r>
      <w:proofErr w:type="spellEnd"/>
      <w:r w:rsidRPr="00BC464C">
        <w:rPr>
          <w:bCs/>
          <w:sz w:val="28"/>
          <w:szCs w:val="28"/>
          <w:lang w:val="ru-RU"/>
        </w:rPr>
        <w:t xml:space="preserve"> </w:t>
      </w:r>
      <w:proofErr w:type="spellStart"/>
      <w:r w:rsidRPr="00BC464C">
        <w:rPr>
          <w:bCs/>
          <w:sz w:val="28"/>
          <w:szCs w:val="28"/>
          <w:lang w:val="ru-RU"/>
        </w:rPr>
        <w:t>учебна</w:t>
      </w:r>
      <w:proofErr w:type="spellEnd"/>
      <w:r w:rsidRPr="00BC464C">
        <w:rPr>
          <w:bCs/>
          <w:sz w:val="28"/>
          <w:szCs w:val="28"/>
          <w:lang w:val="ru-RU"/>
        </w:rPr>
        <w:t xml:space="preserve"> година – </w:t>
      </w:r>
      <w:proofErr w:type="spellStart"/>
      <w:r w:rsidRPr="00BC464C">
        <w:rPr>
          <w:bCs/>
          <w:sz w:val="28"/>
          <w:szCs w:val="28"/>
          <w:lang w:val="ru-RU"/>
        </w:rPr>
        <w:t>сценични</w:t>
      </w:r>
      <w:proofErr w:type="spellEnd"/>
      <w:r w:rsidRPr="00BC464C">
        <w:rPr>
          <w:bCs/>
          <w:sz w:val="28"/>
          <w:szCs w:val="28"/>
          <w:lang w:val="ru-RU"/>
        </w:rPr>
        <w:t xml:space="preserve"> </w:t>
      </w:r>
      <w:proofErr w:type="spellStart"/>
      <w:r w:rsidRPr="00BC464C">
        <w:rPr>
          <w:bCs/>
          <w:sz w:val="28"/>
          <w:szCs w:val="28"/>
          <w:lang w:val="ru-RU"/>
        </w:rPr>
        <w:t>изяви</w:t>
      </w:r>
      <w:proofErr w:type="spellEnd"/>
      <w:r w:rsidRPr="00BC464C">
        <w:rPr>
          <w:bCs/>
          <w:sz w:val="28"/>
          <w:szCs w:val="28"/>
          <w:lang w:val="ru-RU"/>
        </w:rPr>
        <w:t xml:space="preserve"> на </w:t>
      </w:r>
      <w:proofErr w:type="spellStart"/>
      <w:r w:rsidRPr="00BC464C">
        <w:rPr>
          <w:bCs/>
          <w:sz w:val="28"/>
          <w:szCs w:val="28"/>
          <w:lang w:val="ru-RU"/>
        </w:rPr>
        <w:t>всички</w:t>
      </w:r>
      <w:proofErr w:type="spellEnd"/>
      <w:r w:rsidRPr="00BC464C">
        <w:rPr>
          <w:bCs/>
          <w:sz w:val="28"/>
          <w:szCs w:val="28"/>
          <w:lang w:val="ru-RU"/>
        </w:rPr>
        <w:t xml:space="preserve"> </w:t>
      </w:r>
      <w:proofErr w:type="spellStart"/>
      <w:r w:rsidRPr="00BC464C">
        <w:rPr>
          <w:bCs/>
          <w:sz w:val="28"/>
          <w:szCs w:val="28"/>
          <w:lang w:val="ru-RU"/>
        </w:rPr>
        <w:t>форми</w:t>
      </w:r>
      <w:proofErr w:type="spellEnd"/>
      <w:r w:rsidRPr="00BC464C">
        <w:rPr>
          <w:bCs/>
          <w:sz w:val="28"/>
          <w:szCs w:val="28"/>
          <w:lang w:val="ru-RU"/>
        </w:rPr>
        <w:t>.</w:t>
      </w:r>
    </w:p>
    <w:p w:rsidR="00BC464C" w:rsidRPr="00BC464C" w:rsidRDefault="00BC464C" w:rsidP="00BC464C">
      <w:pPr>
        <w:spacing w:line="360" w:lineRule="auto"/>
        <w:ind w:left="360"/>
        <w:jc w:val="both"/>
        <w:rPr>
          <w:sz w:val="28"/>
          <w:szCs w:val="28"/>
        </w:rPr>
      </w:pPr>
    </w:p>
    <w:p w:rsidR="00BC464C" w:rsidRPr="00BC464C" w:rsidRDefault="00BC464C" w:rsidP="00BC464C">
      <w:pPr>
        <w:spacing w:line="360" w:lineRule="auto"/>
        <w:jc w:val="both"/>
        <w:rPr>
          <w:sz w:val="28"/>
          <w:szCs w:val="28"/>
        </w:rPr>
      </w:pPr>
      <w:r w:rsidRPr="00BC464C">
        <w:rPr>
          <w:b/>
          <w:bCs/>
          <w:sz w:val="28"/>
          <w:szCs w:val="28"/>
        </w:rPr>
        <w:t>ЮЛИ</w:t>
      </w:r>
    </w:p>
    <w:p w:rsidR="00BC464C" w:rsidRPr="00BC464C" w:rsidRDefault="00BC464C" w:rsidP="00BC464C">
      <w:pPr>
        <w:numPr>
          <w:ilvl w:val="0"/>
          <w:numId w:val="2"/>
        </w:numPr>
        <w:spacing w:after="0" w:line="360" w:lineRule="auto"/>
        <w:jc w:val="both"/>
        <w:rPr>
          <w:bCs/>
          <w:sz w:val="28"/>
          <w:szCs w:val="28"/>
        </w:rPr>
      </w:pPr>
      <w:r w:rsidRPr="00BC464C">
        <w:rPr>
          <w:b/>
          <w:bCs/>
          <w:sz w:val="28"/>
          <w:szCs w:val="28"/>
        </w:rPr>
        <w:t>18. 185 г.</w:t>
      </w:r>
      <w:r w:rsidRPr="00BC464C">
        <w:rPr>
          <w:bCs/>
          <w:sz w:val="28"/>
          <w:szCs w:val="28"/>
        </w:rPr>
        <w:t xml:space="preserve"> от рождението на Васил Левски – участие в общинската програма за честване на Апостола.</w:t>
      </w:r>
    </w:p>
    <w:p w:rsidR="00BC464C" w:rsidRPr="00BC464C" w:rsidRDefault="00BC464C" w:rsidP="00BC464C">
      <w:pPr>
        <w:spacing w:line="360" w:lineRule="auto"/>
        <w:jc w:val="both"/>
        <w:rPr>
          <w:b/>
          <w:bCs/>
          <w:sz w:val="28"/>
          <w:szCs w:val="28"/>
        </w:rPr>
      </w:pPr>
    </w:p>
    <w:p w:rsidR="00BC464C" w:rsidRPr="00BC464C" w:rsidRDefault="00BC464C" w:rsidP="00BC464C">
      <w:pPr>
        <w:spacing w:line="360" w:lineRule="auto"/>
        <w:jc w:val="both"/>
        <w:rPr>
          <w:b/>
          <w:bCs/>
          <w:sz w:val="28"/>
          <w:szCs w:val="28"/>
        </w:rPr>
      </w:pPr>
      <w:r w:rsidRPr="00BC464C">
        <w:rPr>
          <w:b/>
          <w:bCs/>
          <w:sz w:val="28"/>
          <w:szCs w:val="28"/>
        </w:rPr>
        <w:t>СЕПТЕМВРИ</w:t>
      </w:r>
    </w:p>
    <w:p w:rsidR="00BC464C" w:rsidRPr="00BC464C" w:rsidRDefault="00BC464C" w:rsidP="00BC464C">
      <w:pPr>
        <w:numPr>
          <w:ilvl w:val="0"/>
          <w:numId w:val="7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BC464C">
        <w:rPr>
          <w:b/>
          <w:bCs/>
          <w:sz w:val="28"/>
          <w:szCs w:val="28"/>
        </w:rPr>
        <w:t>06. 137 г</w:t>
      </w:r>
      <w:r w:rsidRPr="00BC464C">
        <w:rPr>
          <w:bCs/>
          <w:sz w:val="28"/>
          <w:szCs w:val="28"/>
        </w:rPr>
        <w:t xml:space="preserve">. от </w:t>
      </w:r>
      <w:r w:rsidRPr="00BC464C">
        <w:rPr>
          <w:b/>
          <w:bCs/>
          <w:sz w:val="28"/>
          <w:szCs w:val="28"/>
        </w:rPr>
        <w:t>Съединението</w:t>
      </w:r>
      <w:r w:rsidRPr="00BC464C">
        <w:rPr>
          <w:bCs/>
          <w:sz w:val="28"/>
          <w:szCs w:val="28"/>
        </w:rPr>
        <w:t xml:space="preserve"> на </w:t>
      </w:r>
      <w:r w:rsidRPr="00BC464C">
        <w:rPr>
          <w:b/>
          <w:bCs/>
          <w:sz w:val="28"/>
          <w:szCs w:val="28"/>
        </w:rPr>
        <w:t>Източна Румелия и Княжество България,</w:t>
      </w:r>
      <w:r w:rsidRPr="00BC464C">
        <w:rPr>
          <w:bCs/>
          <w:sz w:val="28"/>
          <w:szCs w:val="28"/>
        </w:rPr>
        <w:t xml:space="preserve"> 1885 г. – участие в общинските празненства.</w:t>
      </w:r>
    </w:p>
    <w:p w:rsidR="00BC464C" w:rsidRPr="00BC464C" w:rsidRDefault="00BC464C" w:rsidP="00BC464C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sz w:val="28"/>
          <w:szCs w:val="28"/>
        </w:rPr>
        <w:t xml:space="preserve">Музикално-поетична вечер, посветена на </w:t>
      </w:r>
      <w:r w:rsidRPr="00BC464C">
        <w:rPr>
          <w:b/>
          <w:sz w:val="28"/>
          <w:szCs w:val="28"/>
        </w:rPr>
        <w:t>200 г.</w:t>
      </w:r>
      <w:r w:rsidRPr="00BC464C">
        <w:rPr>
          <w:sz w:val="28"/>
          <w:szCs w:val="28"/>
        </w:rPr>
        <w:t xml:space="preserve"> от рождението на Добри Чинтулов – български поет, композитор, педагог и културно-просветен деец /1822 – 1886/.</w:t>
      </w:r>
    </w:p>
    <w:p w:rsidR="00BC464C" w:rsidRPr="00BC464C" w:rsidRDefault="00BC464C" w:rsidP="00BC464C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BC464C" w:rsidRPr="00BC464C" w:rsidRDefault="00BC464C" w:rsidP="00BC464C">
      <w:pPr>
        <w:spacing w:line="360" w:lineRule="auto"/>
        <w:jc w:val="both"/>
        <w:rPr>
          <w:b/>
          <w:bCs/>
          <w:sz w:val="28"/>
          <w:szCs w:val="28"/>
        </w:rPr>
      </w:pPr>
      <w:r w:rsidRPr="00BC464C">
        <w:rPr>
          <w:b/>
          <w:bCs/>
          <w:sz w:val="28"/>
          <w:szCs w:val="28"/>
        </w:rPr>
        <w:t>ОКТОМВРИ</w:t>
      </w:r>
    </w:p>
    <w:p w:rsidR="00BC464C" w:rsidRPr="00BC464C" w:rsidRDefault="00BC464C" w:rsidP="00BC464C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 xml:space="preserve">1. </w:t>
      </w:r>
      <w:r w:rsidRPr="00BC464C">
        <w:rPr>
          <w:sz w:val="28"/>
          <w:szCs w:val="28"/>
        </w:rPr>
        <w:t>Тържествено откриване на читалищната учебна година.</w:t>
      </w:r>
    </w:p>
    <w:p w:rsidR="00BC464C" w:rsidRPr="00BC464C" w:rsidRDefault="00BC464C" w:rsidP="00BC464C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8.</w:t>
      </w:r>
      <w:r w:rsidRPr="00BC464C">
        <w:rPr>
          <w:sz w:val="28"/>
          <w:szCs w:val="28"/>
        </w:rPr>
        <w:t xml:space="preserve"> </w:t>
      </w:r>
      <w:r w:rsidRPr="00BC464C">
        <w:rPr>
          <w:b/>
          <w:sz w:val="28"/>
          <w:szCs w:val="28"/>
        </w:rPr>
        <w:t>130 г</w:t>
      </w:r>
      <w:r w:rsidRPr="00BC464C">
        <w:rPr>
          <w:sz w:val="28"/>
          <w:szCs w:val="28"/>
        </w:rPr>
        <w:t xml:space="preserve">. от рождението на Марина </w:t>
      </w:r>
      <w:proofErr w:type="spellStart"/>
      <w:r w:rsidRPr="00BC464C">
        <w:rPr>
          <w:sz w:val="28"/>
          <w:szCs w:val="28"/>
        </w:rPr>
        <w:t>Цветаева</w:t>
      </w:r>
      <w:proofErr w:type="spellEnd"/>
      <w:r w:rsidRPr="00BC464C">
        <w:rPr>
          <w:sz w:val="28"/>
          <w:szCs w:val="28"/>
        </w:rPr>
        <w:t xml:space="preserve"> – руска поетеса и писателка /1892 – 1941/ - презентация на живота и творчеството й..</w:t>
      </w:r>
    </w:p>
    <w:p w:rsidR="00BC464C" w:rsidRPr="00BC464C" w:rsidRDefault="00BC464C" w:rsidP="00BC464C">
      <w:pPr>
        <w:spacing w:line="360" w:lineRule="auto"/>
        <w:jc w:val="both"/>
        <w:rPr>
          <w:b/>
          <w:bCs/>
          <w:sz w:val="28"/>
          <w:szCs w:val="28"/>
        </w:rPr>
      </w:pPr>
    </w:p>
    <w:p w:rsidR="00BC464C" w:rsidRPr="00BC464C" w:rsidRDefault="00BC464C" w:rsidP="00BC464C">
      <w:pPr>
        <w:spacing w:line="360" w:lineRule="auto"/>
        <w:jc w:val="both"/>
        <w:rPr>
          <w:b/>
          <w:bCs/>
          <w:sz w:val="28"/>
          <w:szCs w:val="28"/>
        </w:rPr>
      </w:pPr>
      <w:r w:rsidRPr="00BC464C">
        <w:rPr>
          <w:b/>
          <w:bCs/>
          <w:sz w:val="28"/>
          <w:szCs w:val="28"/>
        </w:rPr>
        <w:t>НОЕМВРИ</w:t>
      </w:r>
    </w:p>
    <w:p w:rsidR="00BC464C" w:rsidRDefault="00BC464C" w:rsidP="00BC464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1</w:t>
      </w:r>
      <w:r w:rsidRPr="00BC464C">
        <w:rPr>
          <w:sz w:val="28"/>
          <w:szCs w:val="28"/>
        </w:rPr>
        <w:t xml:space="preserve">. </w:t>
      </w:r>
      <w:proofErr w:type="spellStart"/>
      <w:r w:rsidRPr="00BC464C">
        <w:rPr>
          <w:sz w:val="28"/>
          <w:szCs w:val="28"/>
        </w:rPr>
        <w:t>Паисиеви</w:t>
      </w:r>
      <w:proofErr w:type="spellEnd"/>
      <w:r w:rsidRPr="00BC464C">
        <w:rPr>
          <w:sz w:val="28"/>
          <w:szCs w:val="28"/>
        </w:rPr>
        <w:t xml:space="preserve"> празници, посветени на </w:t>
      </w:r>
      <w:r w:rsidRPr="00BC464C">
        <w:rPr>
          <w:b/>
          <w:sz w:val="28"/>
          <w:szCs w:val="28"/>
        </w:rPr>
        <w:t>100 г.</w:t>
      </w:r>
      <w:r w:rsidRPr="00BC464C">
        <w:rPr>
          <w:sz w:val="28"/>
          <w:szCs w:val="28"/>
        </w:rPr>
        <w:t xml:space="preserve"> от обявяването на Деня на народните будители /31 октомври 1922/; </w:t>
      </w:r>
      <w:r w:rsidRPr="00BC464C">
        <w:rPr>
          <w:b/>
          <w:sz w:val="28"/>
          <w:szCs w:val="28"/>
        </w:rPr>
        <w:t>300 г.</w:t>
      </w:r>
      <w:r w:rsidRPr="00BC464C">
        <w:rPr>
          <w:sz w:val="28"/>
          <w:szCs w:val="28"/>
        </w:rPr>
        <w:t xml:space="preserve"> от рождението на Паисий Хилендарски – български народен будител, духовник и светия, автор на „История славянобългарска“, пръв идеолог на </w:t>
      </w:r>
      <w:r w:rsidRPr="00BC464C">
        <w:rPr>
          <w:sz w:val="28"/>
          <w:szCs w:val="28"/>
        </w:rPr>
        <w:lastRenderedPageBreak/>
        <w:t xml:space="preserve">Българското национално възраждане /1722–1773/ и </w:t>
      </w:r>
      <w:r w:rsidRPr="00BC464C">
        <w:rPr>
          <w:b/>
          <w:sz w:val="28"/>
          <w:szCs w:val="28"/>
        </w:rPr>
        <w:t>260 г.</w:t>
      </w:r>
      <w:r w:rsidRPr="00BC464C">
        <w:rPr>
          <w:sz w:val="28"/>
          <w:szCs w:val="28"/>
        </w:rPr>
        <w:t xml:space="preserve"> от написването на „История славянобългарска“ на Паисий Хилендарски /1762/ - изложба, посветена на будителите; литературен конкурс на тема: „Ти, българино, знай своя род и език”.</w:t>
      </w:r>
    </w:p>
    <w:p w:rsidR="00E65CC8" w:rsidRPr="00BC464C" w:rsidRDefault="00E65CC8" w:rsidP="00BC464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Театър „АРТЕ” </w:t>
      </w:r>
      <w:r>
        <w:rPr>
          <w:sz w:val="28"/>
          <w:szCs w:val="28"/>
        </w:rPr>
        <w:t>– постановката „Албена” по проект от НФК.</w:t>
      </w:r>
    </w:p>
    <w:p w:rsidR="00BC464C" w:rsidRPr="00BC464C" w:rsidRDefault="00BC464C" w:rsidP="00BC464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2.</w:t>
      </w:r>
      <w:r w:rsidRPr="00BC464C">
        <w:rPr>
          <w:sz w:val="28"/>
          <w:szCs w:val="28"/>
        </w:rPr>
        <w:t xml:space="preserve"> </w:t>
      </w:r>
      <w:r w:rsidRPr="00BC464C">
        <w:rPr>
          <w:b/>
          <w:sz w:val="28"/>
          <w:szCs w:val="28"/>
        </w:rPr>
        <w:t>125 г.</w:t>
      </w:r>
      <w:r w:rsidRPr="00BC464C">
        <w:rPr>
          <w:sz w:val="28"/>
          <w:szCs w:val="28"/>
        </w:rPr>
        <w:t xml:space="preserve"> от рождението на Асен </w:t>
      </w:r>
      <w:proofErr w:type="spellStart"/>
      <w:r w:rsidRPr="00BC464C">
        <w:rPr>
          <w:sz w:val="28"/>
          <w:szCs w:val="28"/>
        </w:rPr>
        <w:t>Разцветников</w:t>
      </w:r>
      <w:proofErr w:type="spellEnd"/>
      <w:r w:rsidRPr="00BC464C">
        <w:rPr>
          <w:sz w:val="28"/>
          <w:szCs w:val="28"/>
        </w:rPr>
        <w:t xml:space="preserve"> – български поет, писател и преводач /1897–1951/ - вечер на приказките.</w:t>
      </w:r>
    </w:p>
    <w:p w:rsidR="00BC464C" w:rsidRPr="00BC464C" w:rsidRDefault="00BC464C" w:rsidP="00BC464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b/>
          <w:sz w:val="28"/>
          <w:szCs w:val="28"/>
        </w:rPr>
        <w:t>21.</w:t>
      </w:r>
      <w:r w:rsidRPr="00BC464C">
        <w:rPr>
          <w:sz w:val="28"/>
          <w:szCs w:val="28"/>
        </w:rPr>
        <w:t xml:space="preserve"> Ден на християнското семейство – празничен концерт.</w:t>
      </w:r>
    </w:p>
    <w:p w:rsidR="00BC464C" w:rsidRPr="00BC464C" w:rsidRDefault="00BC464C" w:rsidP="00BC464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BC464C" w:rsidRPr="00BC464C" w:rsidRDefault="00BC464C" w:rsidP="00BC464C">
      <w:pPr>
        <w:spacing w:line="360" w:lineRule="auto"/>
        <w:ind w:left="720"/>
        <w:jc w:val="both"/>
        <w:rPr>
          <w:b/>
          <w:sz w:val="28"/>
          <w:szCs w:val="28"/>
        </w:rPr>
      </w:pPr>
      <w:r w:rsidRPr="00BC464C">
        <w:rPr>
          <w:b/>
          <w:sz w:val="28"/>
          <w:szCs w:val="28"/>
        </w:rPr>
        <w:t>ДЕКЕМВРИ</w:t>
      </w:r>
    </w:p>
    <w:p w:rsidR="00BC464C" w:rsidRPr="00BC464C" w:rsidRDefault="00BC464C" w:rsidP="00BC464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BC464C">
        <w:rPr>
          <w:sz w:val="28"/>
          <w:szCs w:val="28"/>
        </w:rPr>
        <w:t>Коледно тържество на децата на читалището.</w:t>
      </w:r>
    </w:p>
    <w:p w:rsidR="00BC464C" w:rsidRPr="00BC464C" w:rsidRDefault="00E65CC8" w:rsidP="00E65C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обявяваме конкурси и фестивали, защото не е ясно дали ще се провеждат.</w:t>
      </w:r>
    </w:p>
    <w:p w:rsidR="00BC464C" w:rsidRPr="00BC464C" w:rsidRDefault="00BC464C" w:rsidP="00BC464C">
      <w:pPr>
        <w:spacing w:line="360" w:lineRule="auto"/>
        <w:jc w:val="both"/>
        <w:rPr>
          <w:sz w:val="28"/>
          <w:szCs w:val="28"/>
        </w:rPr>
      </w:pPr>
    </w:p>
    <w:p w:rsidR="00BC464C" w:rsidRDefault="00BC464C" w:rsidP="00BC464C">
      <w:pPr>
        <w:spacing w:line="360" w:lineRule="auto"/>
        <w:jc w:val="both"/>
      </w:pPr>
    </w:p>
    <w:p w:rsidR="00BC464C" w:rsidRPr="003C68D9" w:rsidRDefault="00BC464C" w:rsidP="00BC46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ЗАПАЗВАМЕ СИ ПРАВОТО ЗА ПРОМЕНИ И ДОПЪЛНЕНИЯ НА КУЛТУРНИЯ КАЛЕНДАР!</w:t>
      </w:r>
    </w:p>
    <w:p w:rsidR="00BC464C" w:rsidRPr="00D214E0" w:rsidRDefault="00BC464C" w:rsidP="00BC464C">
      <w:pPr>
        <w:spacing w:line="360" w:lineRule="auto"/>
        <w:jc w:val="both"/>
      </w:pPr>
    </w:p>
    <w:p w:rsidR="00BC464C" w:rsidRPr="008E1272" w:rsidRDefault="00BC464C" w:rsidP="009C6307">
      <w:pPr>
        <w:pStyle w:val="a4"/>
        <w:ind w:left="0" w:firstLine="360"/>
        <w:rPr>
          <w:sz w:val="28"/>
          <w:szCs w:val="28"/>
        </w:rPr>
      </w:pPr>
    </w:p>
    <w:sectPr w:rsidR="00BC464C" w:rsidRPr="008E1272" w:rsidSect="00C7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D6F"/>
    <w:multiLevelType w:val="hybridMultilevel"/>
    <w:tmpl w:val="7D0E06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110CE"/>
    <w:multiLevelType w:val="hybridMultilevel"/>
    <w:tmpl w:val="A8228F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94064"/>
    <w:multiLevelType w:val="hybridMultilevel"/>
    <w:tmpl w:val="C23AD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2AB5"/>
    <w:multiLevelType w:val="hybridMultilevel"/>
    <w:tmpl w:val="F0B28FD0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54B44"/>
    <w:multiLevelType w:val="hybridMultilevel"/>
    <w:tmpl w:val="9DE617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93D5E"/>
    <w:multiLevelType w:val="hybridMultilevel"/>
    <w:tmpl w:val="BE5423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065E9"/>
    <w:multiLevelType w:val="hybridMultilevel"/>
    <w:tmpl w:val="999C9CE2"/>
    <w:lvl w:ilvl="0" w:tplc="FBB2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C4DA8"/>
    <w:multiLevelType w:val="hybridMultilevel"/>
    <w:tmpl w:val="EDFA4A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24ED0"/>
    <w:multiLevelType w:val="hybridMultilevel"/>
    <w:tmpl w:val="830A7E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8AB"/>
    <w:rsid w:val="00244C38"/>
    <w:rsid w:val="00295A99"/>
    <w:rsid w:val="002D19B8"/>
    <w:rsid w:val="00591CB1"/>
    <w:rsid w:val="008E1272"/>
    <w:rsid w:val="009C6307"/>
    <w:rsid w:val="009D1F81"/>
    <w:rsid w:val="00BC464C"/>
    <w:rsid w:val="00C71A3A"/>
    <w:rsid w:val="00E178AB"/>
    <w:rsid w:val="00E65CC8"/>
    <w:rsid w:val="00F34277"/>
    <w:rsid w:val="00F5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38"/>
  </w:style>
  <w:style w:type="paragraph" w:styleId="1">
    <w:name w:val="heading 1"/>
    <w:basedOn w:val="a"/>
    <w:next w:val="a"/>
    <w:link w:val="10"/>
    <w:qFormat/>
    <w:rsid w:val="00244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44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44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44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4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244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44C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1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2022-02-14T07:49:00Z</dcterms:created>
  <dcterms:modified xsi:type="dcterms:W3CDTF">2022-02-14T09:02:00Z</dcterms:modified>
</cp:coreProperties>
</file>